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6F6C2A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BUSINESS STUDIES</w:t>
      </w:r>
      <w:r w:rsidR="00942E0F">
        <w:rPr>
          <w:b/>
          <w:sz w:val="28"/>
          <w:szCs w:val="28"/>
          <w:u w:val="single"/>
        </w:rPr>
        <w:t xml:space="preserve"> JSS2</w:t>
      </w:r>
    </w:p>
    <w:p w:rsidR="00B965BE" w:rsidRPr="00D636C2" w:rsidRDefault="0028008A" w:rsidP="00B965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Inside your test </w:t>
      </w:r>
      <w:r w:rsidR="00503DE5">
        <w:rPr>
          <w:b/>
          <w:sz w:val="24"/>
          <w:szCs w:val="24"/>
        </w:rPr>
        <w:t>exercise book</w:t>
      </w:r>
    </w:p>
    <w:p w:rsidR="00D636C2" w:rsidRDefault="00942E0F" w:rsidP="00D636C2">
      <w:pPr>
        <w:rPr>
          <w:sz w:val="24"/>
          <w:szCs w:val="24"/>
        </w:rPr>
      </w:pPr>
      <w:r>
        <w:rPr>
          <w:sz w:val="24"/>
          <w:szCs w:val="24"/>
        </w:rPr>
        <w:t>a) Explain paragraphing.</w:t>
      </w:r>
    </w:p>
    <w:p w:rsidR="00D636C2" w:rsidRDefault="00B965BE" w:rsidP="00D636C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932BE8">
        <w:rPr>
          <w:sz w:val="24"/>
          <w:szCs w:val="24"/>
        </w:rPr>
        <w:t>)</w:t>
      </w:r>
      <w:r w:rsidR="00942E0F">
        <w:rPr>
          <w:sz w:val="24"/>
          <w:szCs w:val="24"/>
        </w:rPr>
        <w:t xml:space="preserve"> Explain the three main method of paragraphing</w:t>
      </w:r>
      <w:r w:rsidR="006E52C1">
        <w:rPr>
          <w:sz w:val="24"/>
          <w:szCs w:val="24"/>
        </w:rPr>
        <w:t>.</w:t>
      </w:r>
    </w:p>
    <w:p w:rsidR="00D636C2" w:rsidRPr="001C1955" w:rsidRDefault="00503DE5" w:rsidP="006E52C1">
      <w:pPr>
        <w:rPr>
          <w:sz w:val="24"/>
          <w:szCs w:val="24"/>
        </w:rPr>
      </w:pPr>
      <w:r>
        <w:rPr>
          <w:sz w:val="24"/>
          <w:szCs w:val="24"/>
        </w:rPr>
        <w:t>c) Write</w:t>
      </w:r>
      <w:r w:rsidR="00942E0F">
        <w:rPr>
          <w:sz w:val="24"/>
          <w:szCs w:val="24"/>
        </w:rPr>
        <w:t xml:space="preserve"> five features of memorandum</w:t>
      </w:r>
      <w:r w:rsidR="001C1955">
        <w:rPr>
          <w:sz w:val="24"/>
          <w:szCs w:val="24"/>
        </w:rPr>
        <w:t>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184CA8"/>
    <w:rsid w:val="001C1955"/>
    <w:rsid w:val="0028008A"/>
    <w:rsid w:val="004D4A6B"/>
    <w:rsid w:val="004F6342"/>
    <w:rsid w:val="00503DE5"/>
    <w:rsid w:val="00510AE0"/>
    <w:rsid w:val="00603FC7"/>
    <w:rsid w:val="00691F44"/>
    <w:rsid w:val="006E52C1"/>
    <w:rsid w:val="006F4B7A"/>
    <w:rsid w:val="006F6C2A"/>
    <w:rsid w:val="007659EC"/>
    <w:rsid w:val="00830249"/>
    <w:rsid w:val="008810B8"/>
    <w:rsid w:val="00884DE9"/>
    <w:rsid w:val="008C35BC"/>
    <w:rsid w:val="00932BE8"/>
    <w:rsid w:val="00942E0F"/>
    <w:rsid w:val="00A51B9D"/>
    <w:rsid w:val="00AF1B9B"/>
    <w:rsid w:val="00B965BE"/>
    <w:rsid w:val="00D636C2"/>
    <w:rsid w:val="00D65033"/>
    <w:rsid w:val="00D83BBF"/>
    <w:rsid w:val="00E601BC"/>
    <w:rsid w:val="00F1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13</cp:revision>
  <dcterms:created xsi:type="dcterms:W3CDTF">2025-10-23T11:04:00Z</dcterms:created>
  <dcterms:modified xsi:type="dcterms:W3CDTF">2026-04-08T15:20:00Z</dcterms:modified>
</cp:coreProperties>
</file>